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BC" w:rsidRDefault="00FB04BC" w:rsidP="00FB04BC">
      <w:pPr>
        <w:widowControl/>
        <w:adjustRightInd w:val="0"/>
        <w:snapToGrid w:val="0"/>
        <w:spacing w:line="360" w:lineRule="auto"/>
        <w:ind w:firstLine="482"/>
        <w:jc w:val="center"/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</w:pPr>
      <w:r w:rsidRPr="00FB04BC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吴中区土壤污染治理与修复成效技术评估工作</w:t>
      </w:r>
    </w:p>
    <w:p w:rsidR="005A0E6C" w:rsidRPr="009D52D3" w:rsidRDefault="004348CC" w:rsidP="00FB04BC">
      <w:pPr>
        <w:widowControl/>
        <w:adjustRightInd w:val="0"/>
        <w:snapToGrid w:val="0"/>
        <w:spacing w:line="360" w:lineRule="auto"/>
        <w:ind w:firstLine="482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4348CC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中标公告</w:t>
      </w:r>
    </w:p>
    <w:p w:rsidR="005A0E6C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苏州市吴中</w:t>
      </w:r>
      <w:r w:rsidR="006675BC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生态环境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局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就拟采购的</w:t>
      </w:r>
      <w:r w:rsidR="00FB04BC" w:rsidRPr="00FB04BC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吴中区土壤污染治理与修复成效技术评估工作</w:t>
      </w:r>
      <w:r w:rsidR="00FB04BC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项目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进行公开招标采购，按规定程序进行了开标、评标、定标，现就本次采购的中标结果公布如下：</w:t>
      </w:r>
    </w:p>
    <w:p w:rsidR="00305DBF" w:rsidRPr="004021FE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</w:p>
    <w:p w:rsidR="005A0E6C" w:rsidRPr="001E2FF5" w:rsidRDefault="001D64D0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一、项目名称</w:t>
      </w:r>
    </w:p>
    <w:p w:rsidR="00305DBF" w:rsidRDefault="00FB04B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B04BC">
        <w:rPr>
          <w:rFonts w:ascii="仿宋_GB2312" w:eastAsia="仿宋_GB2312" w:hAnsi="宋体" w:cs="宋体" w:hint="eastAsia"/>
          <w:kern w:val="0"/>
          <w:sz w:val="28"/>
          <w:szCs w:val="28"/>
        </w:rPr>
        <w:t>吴中区土壤污染治理与修复成效技术评估工作</w:t>
      </w:r>
      <w:r w:rsidR="000957F8" w:rsidRPr="000957F8">
        <w:rPr>
          <w:rFonts w:ascii="仿宋_GB2312" w:eastAsia="仿宋_GB2312" w:hAnsi="宋体" w:cs="宋体" w:hint="eastAsia"/>
          <w:kern w:val="0"/>
          <w:sz w:val="28"/>
          <w:szCs w:val="28"/>
        </w:rPr>
        <w:t>项目</w:t>
      </w:r>
    </w:p>
    <w:p w:rsidR="00856622" w:rsidRPr="00363046" w:rsidRDefault="00856622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5A0E6C" w:rsidRPr="001E2FF5" w:rsidRDefault="001D64D0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二、项目简要说明</w:t>
      </w:r>
    </w:p>
    <w:p w:rsidR="000957F8" w:rsidRDefault="00FB04B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FB04BC">
        <w:rPr>
          <w:rFonts w:ascii="仿宋_GB2312" w:eastAsia="仿宋_GB2312" w:hAnsi="宋体" w:cs="宋体" w:hint="eastAsia"/>
          <w:kern w:val="0"/>
          <w:sz w:val="28"/>
          <w:szCs w:val="28"/>
        </w:rPr>
        <w:t>为贯彻落实《关于组织开展土壤污染治理与修复成效综合评估工作的通知》（</w:t>
      </w:r>
      <w:proofErr w:type="gramStart"/>
      <w:r w:rsidRPr="00FB04BC">
        <w:rPr>
          <w:rFonts w:ascii="仿宋_GB2312" w:eastAsia="仿宋_GB2312" w:hAnsi="宋体" w:cs="宋体" w:hint="eastAsia"/>
          <w:kern w:val="0"/>
          <w:sz w:val="28"/>
          <w:szCs w:val="28"/>
        </w:rPr>
        <w:t>苏环办</w:t>
      </w:r>
      <w:proofErr w:type="gramEnd"/>
      <w:r w:rsidRPr="00FB04BC">
        <w:rPr>
          <w:rFonts w:ascii="仿宋_GB2312" w:eastAsia="仿宋_GB2312" w:hAnsi="宋体" w:cs="宋体" w:hint="eastAsia"/>
          <w:kern w:val="0"/>
          <w:sz w:val="28"/>
          <w:szCs w:val="28"/>
        </w:rPr>
        <w:t>[2020]179号）的相关要求，开展土壤污染治理与修复成效技术评估工作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,出具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综合自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评估报告</w:t>
      </w:r>
      <w:r w:rsidRPr="00FB04BC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FB04BC" w:rsidRPr="00FB04BC" w:rsidRDefault="00FB04B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5A0E6C" w:rsidRPr="001E2FF5" w:rsidRDefault="001D64D0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三、采购公告网站及时间</w:t>
      </w: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公告</w:t>
      </w:r>
      <w:r w:rsidR="001D64D0">
        <w:rPr>
          <w:rFonts w:ascii="仿宋_GB2312" w:eastAsia="仿宋_GB2312" w:hAnsi="宋体" w:cs="宋体" w:hint="eastAsia"/>
          <w:kern w:val="0"/>
          <w:sz w:val="28"/>
          <w:szCs w:val="28"/>
        </w:rPr>
        <w:t>网站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：吴中区环境信息公开平台</w:t>
      </w:r>
    </w:p>
    <w:p w:rsidR="00305DBF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公告时间：</w:t>
      </w:r>
      <w:r w:rsidR="00716758">
        <w:rPr>
          <w:rFonts w:ascii="仿宋_GB2312" w:eastAsia="仿宋_GB2312" w:hAnsi="宋体" w:cs="宋体" w:hint="eastAsia"/>
          <w:kern w:val="0"/>
          <w:sz w:val="28"/>
          <w:szCs w:val="28"/>
        </w:rPr>
        <w:t>20</w:t>
      </w:r>
      <w:r w:rsidR="003D1CF3">
        <w:rPr>
          <w:rFonts w:ascii="仿宋_GB2312" w:eastAsia="仿宋_GB2312" w:hAnsi="宋体" w:cs="宋体" w:hint="eastAsia"/>
          <w:kern w:val="0"/>
          <w:sz w:val="28"/>
          <w:szCs w:val="28"/>
        </w:rPr>
        <w:t>20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B50E62">
        <w:rPr>
          <w:rFonts w:ascii="仿宋_GB2312" w:eastAsia="仿宋_GB2312" w:hAnsi="宋体" w:cs="宋体" w:hint="eastAsia"/>
          <w:kern w:val="0"/>
          <w:sz w:val="28"/>
          <w:szCs w:val="28"/>
        </w:rPr>
        <w:t>7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B50E62">
        <w:rPr>
          <w:rFonts w:ascii="仿宋_GB2312" w:eastAsia="仿宋_GB2312" w:hAnsi="宋体" w:cs="宋体" w:hint="eastAsia"/>
          <w:kern w:val="0"/>
          <w:sz w:val="28"/>
          <w:szCs w:val="28"/>
        </w:rPr>
        <w:t>24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:rsidR="00125178" w:rsidRPr="001E2FF5" w:rsidRDefault="00125178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5A0E6C" w:rsidRPr="001E2FF5" w:rsidRDefault="001D64D0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四、评标信息</w:t>
      </w: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开标时间：</w:t>
      </w:r>
      <w:r w:rsidR="00716758">
        <w:rPr>
          <w:rFonts w:ascii="仿宋_GB2312" w:eastAsia="仿宋_GB2312" w:hAnsi="宋体" w:cs="宋体" w:hint="eastAsia"/>
          <w:kern w:val="0"/>
          <w:sz w:val="28"/>
          <w:szCs w:val="28"/>
        </w:rPr>
        <w:t>20</w:t>
      </w:r>
      <w:r w:rsidR="003D1CF3">
        <w:rPr>
          <w:rFonts w:ascii="仿宋_GB2312" w:eastAsia="仿宋_GB2312" w:hAnsi="宋体" w:cs="宋体" w:hint="eastAsia"/>
          <w:kern w:val="0"/>
          <w:sz w:val="28"/>
          <w:szCs w:val="28"/>
        </w:rPr>
        <w:t>20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B50E62">
        <w:rPr>
          <w:rFonts w:ascii="仿宋_GB2312" w:eastAsia="仿宋_GB2312" w:hAnsi="宋体" w:cs="宋体" w:hint="eastAsia"/>
          <w:kern w:val="0"/>
          <w:sz w:val="28"/>
          <w:szCs w:val="28"/>
        </w:rPr>
        <w:t>7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B50E62">
        <w:rPr>
          <w:rFonts w:ascii="仿宋_GB2312" w:eastAsia="仿宋_GB2312" w:hAnsi="宋体" w:cs="宋体" w:hint="eastAsia"/>
          <w:kern w:val="0"/>
          <w:sz w:val="28"/>
          <w:szCs w:val="28"/>
        </w:rPr>
        <w:t>24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  <w:r w:rsidR="00B50E62">
        <w:rPr>
          <w:rFonts w:ascii="仿宋_GB2312" w:eastAsia="仿宋_GB2312" w:hAnsi="宋体" w:cs="宋体" w:hint="eastAsia"/>
          <w:kern w:val="0"/>
          <w:sz w:val="28"/>
          <w:szCs w:val="28"/>
        </w:rPr>
        <w:t>上午10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="00B50E62">
        <w:rPr>
          <w:rFonts w:ascii="仿宋_GB2312" w:eastAsia="仿宋_GB2312" w:hAnsi="宋体" w:cs="宋体" w:hint="eastAsia"/>
          <w:kern w:val="0"/>
          <w:sz w:val="28"/>
          <w:szCs w:val="28"/>
        </w:rPr>
        <w:t>0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0时</w:t>
      </w:r>
    </w:p>
    <w:p w:rsidR="005A0E6C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开标地点：吴中商务中心A楼15楼会议室</w:t>
      </w:r>
    </w:p>
    <w:p w:rsidR="00312183" w:rsidRPr="001E2FF5" w:rsidRDefault="00312183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5A0E6C" w:rsidRPr="001E2FF5" w:rsidRDefault="001D64D0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五、中标信息</w:t>
      </w:r>
    </w:p>
    <w:p w:rsidR="001778E1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中标单位：</w:t>
      </w:r>
      <w:r w:rsidR="00B50E62" w:rsidRPr="00B50E62">
        <w:rPr>
          <w:rFonts w:ascii="仿宋_GB2312" w:eastAsia="仿宋_GB2312" w:hAnsi="宋体" w:cs="宋体" w:hint="eastAsia"/>
          <w:kern w:val="0"/>
          <w:sz w:val="28"/>
          <w:szCs w:val="28"/>
        </w:rPr>
        <w:t>苏州水润环保科技有限公司</w:t>
      </w:r>
    </w:p>
    <w:p w:rsidR="001778E1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中标单位地址：</w:t>
      </w:r>
      <w:r w:rsidR="00B50E62">
        <w:rPr>
          <w:rFonts w:ascii="仿宋_GB2312" w:eastAsia="仿宋_GB2312" w:hAnsi="宋体" w:cs="宋体" w:hint="eastAsia"/>
          <w:kern w:val="0"/>
          <w:sz w:val="28"/>
          <w:szCs w:val="28"/>
        </w:rPr>
        <w:t>苏州市吴中区木渎镇金枫路</w:t>
      </w:r>
      <w:proofErr w:type="gramStart"/>
      <w:r w:rsidR="00B50E62">
        <w:rPr>
          <w:rFonts w:ascii="仿宋_GB2312" w:eastAsia="仿宋_GB2312" w:hAnsi="宋体" w:cs="宋体" w:hint="eastAsia"/>
          <w:kern w:val="0"/>
          <w:sz w:val="28"/>
          <w:szCs w:val="28"/>
        </w:rPr>
        <w:t>216</w:t>
      </w:r>
      <w:r w:rsidR="0026765B">
        <w:rPr>
          <w:rFonts w:ascii="仿宋_GB2312" w:eastAsia="仿宋_GB2312" w:hAnsi="宋体" w:cs="宋体" w:hint="eastAsia"/>
          <w:kern w:val="0"/>
          <w:sz w:val="28"/>
          <w:szCs w:val="28"/>
        </w:rPr>
        <w:t>号东创科技</w:t>
      </w:r>
      <w:proofErr w:type="gramEnd"/>
      <w:r w:rsidR="0026765B">
        <w:rPr>
          <w:rFonts w:ascii="仿宋_GB2312" w:eastAsia="仿宋_GB2312" w:hAnsi="宋体" w:cs="宋体" w:hint="eastAsia"/>
          <w:kern w:val="0"/>
          <w:sz w:val="28"/>
          <w:szCs w:val="28"/>
        </w:rPr>
        <w:t>园C幢506室</w:t>
      </w: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中标金额：人民币</w:t>
      </w:r>
      <w:r w:rsidR="001778E1" w:rsidRPr="001778E1">
        <w:rPr>
          <w:rFonts w:ascii="仿宋_GB2312" w:eastAsia="仿宋_GB2312" w:hAnsi="宋体" w:cs="宋体" w:hint="eastAsia"/>
          <w:kern w:val="0"/>
          <w:sz w:val="28"/>
          <w:szCs w:val="28"/>
        </w:rPr>
        <w:t>壹拾</w:t>
      </w:r>
      <w:r w:rsidR="0026765B">
        <w:rPr>
          <w:rFonts w:ascii="仿宋_GB2312" w:eastAsia="仿宋_GB2312" w:hAnsi="宋体" w:cs="宋体" w:hint="eastAsia"/>
          <w:kern w:val="0"/>
          <w:sz w:val="28"/>
          <w:szCs w:val="28"/>
        </w:rPr>
        <w:t>贰</w:t>
      </w:r>
      <w:r w:rsidR="00126BBC">
        <w:rPr>
          <w:rFonts w:ascii="仿宋_GB2312" w:eastAsia="仿宋_GB2312" w:hAnsi="宋体" w:cs="宋体" w:hint="eastAsia"/>
          <w:kern w:val="0"/>
          <w:sz w:val="28"/>
          <w:szCs w:val="28"/>
        </w:rPr>
        <w:t>万</w:t>
      </w:r>
      <w:r w:rsidR="0026765B">
        <w:rPr>
          <w:rFonts w:ascii="仿宋_GB2312" w:eastAsia="仿宋_GB2312" w:hAnsi="宋体" w:cs="宋体" w:hint="eastAsia"/>
          <w:kern w:val="0"/>
          <w:sz w:val="28"/>
          <w:szCs w:val="28"/>
        </w:rPr>
        <w:t>玖</w:t>
      </w:r>
      <w:r w:rsidR="00126BBC">
        <w:rPr>
          <w:rFonts w:ascii="仿宋_GB2312" w:eastAsia="仿宋_GB2312" w:hAnsi="宋体" w:cs="宋体" w:hint="eastAsia"/>
          <w:kern w:val="0"/>
          <w:sz w:val="28"/>
          <w:szCs w:val="28"/>
        </w:rPr>
        <w:t>仟</w:t>
      </w:r>
      <w:r w:rsidR="0026765B">
        <w:rPr>
          <w:rFonts w:ascii="仿宋_GB2312" w:eastAsia="仿宋_GB2312" w:hAnsi="宋体" w:cs="宋体" w:hint="eastAsia"/>
          <w:kern w:val="0"/>
          <w:sz w:val="28"/>
          <w:szCs w:val="28"/>
        </w:rPr>
        <w:t>陆佰</w:t>
      </w:r>
      <w:r w:rsidR="00126BBC">
        <w:rPr>
          <w:rFonts w:ascii="仿宋_GB2312" w:eastAsia="仿宋_GB2312" w:hAnsi="宋体" w:cs="宋体" w:hint="eastAsia"/>
          <w:kern w:val="0"/>
          <w:sz w:val="28"/>
          <w:szCs w:val="28"/>
        </w:rPr>
        <w:t>元</w:t>
      </w:r>
      <w:r w:rsidR="001778E1" w:rsidRPr="001778E1">
        <w:rPr>
          <w:rFonts w:ascii="仿宋_GB2312" w:eastAsia="仿宋_GB2312" w:hAnsi="宋体" w:cs="宋体" w:hint="eastAsia"/>
          <w:kern w:val="0"/>
          <w:sz w:val="28"/>
          <w:szCs w:val="28"/>
        </w:rPr>
        <w:t>整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（￥</w:t>
      </w:r>
      <w:r w:rsidR="00C648B3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="0026765B">
        <w:rPr>
          <w:rFonts w:ascii="仿宋_GB2312" w:eastAsia="仿宋_GB2312" w:hAnsi="宋体" w:cs="宋体" w:hint="eastAsia"/>
          <w:kern w:val="0"/>
          <w:sz w:val="28"/>
          <w:szCs w:val="28"/>
        </w:rPr>
        <w:t>29,6</w:t>
      </w:r>
      <w:r w:rsidR="001778E1">
        <w:rPr>
          <w:rFonts w:ascii="仿宋_GB2312" w:eastAsia="仿宋_GB2312" w:hAnsi="宋体" w:cs="宋体" w:hint="eastAsia"/>
          <w:kern w:val="0"/>
          <w:sz w:val="28"/>
          <w:szCs w:val="28"/>
        </w:rPr>
        <w:t>00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.00元）</w:t>
      </w:r>
    </w:p>
    <w:tbl>
      <w:tblPr>
        <w:tblStyle w:val="a3"/>
        <w:tblW w:w="0" w:type="auto"/>
        <w:tblLook w:val="04A0"/>
      </w:tblPr>
      <w:tblGrid>
        <w:gridCol w:w="5070"/>
        <w:gridCol w:w="2976"/>
      </w:tblGrid>
      <w:tr w:rsidR="00624D36" w:rsidRPr="001E2FF5" w:rsidTr="001B7896">
        <w:tc>
          <w:tcPr>
            <w:tcW w:w="5070" w:type="dxa"/>
            <w:vAlign w:val="center"/>
          </w:tcPr>
          <w:p w:rsidR="00624D36" w:rsidRPr="001E2FF5" w:rsidRDefault="00624D36" w:rsidP="001B78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E2FF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976" w:type="dxa"/>
            <w:vAlign w:val="center"/>
          </w:tcPr>
          <w:p w:rsidR="00624D36" w:rsidRPr="001E2FF5" w:rsidRDefault="00624D36" w:rsidP="001B789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中</w:t>
            </w:r>
            <w:r w:rsidRPr="001E2FF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标总价（元）</w:t>
            </w:r>
          </w:p>
        </w:tc>
      </w:tr>
      <w:tr w:rsidR="00624D36" w:rsidRPr="001E2FF5" w:rsidTr="00624D36">
        <w:tc>
          <w:tcPr>
            <w:tcW w:w="5070" w:type="dxa"/>
            <w:vAlign w:val="center"/>
          </w:tcPr>
          <w:p w:rsidR="00624D36" w:rsidRPr="001E2FF5" w:rsidRDefault="00004924" w:rsidP="00305D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0492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吴中区土壤污染治理与修复成效技术评估工作项目</w:t>
            </w:r>
          </w:p>
        </w:tc>
        <w:tc>
          <w:tcPr>
            <w:tcW w:w="2976" w:type="dxa"/>
            <w:vAlign w:val="center"/>
          </w:tcPr>
          <w:p w:rsidR="00624D36" w:rsidRPr="001E2FF5" w:rsidRDefault="00004924" w:rsidP="004A0E8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04924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129,600.00</w:t>
            </w:r>
          </w:p>
        </w:tc>
      </w:tr>
    </w:tbl>
    <w:p w:rsidR="00305DBF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p w:rsidR="005A0E6C" w:rsidRPr="001E2FF5" w:rsidRDefault="001D64D0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六、本次采购联系事项</w:t>
      </w: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采购人：苏州市吴中</w:t>
      </w:r>
      <w:r w:rsidR="00841EC2">
        <w:rPr>
          <w:rFonts w:ascii="仿宋_GB2312" w:eastAsia="仿宋_GB2312" w:hAnsi="宋体" w:cs="宋体" w:hint="eastAsia"/>
          <w:kern w:val="0"/>
          <w:sz w:val="28"/>
          <w:szCs w:val="28"/>
        </w:rPr>
        <w:t>生态环境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局</w:t>
      </w: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联系人：</w:t>
      </w:r>
      <w:r w:rsidR="00537889">
        <w:rPr>
          <w:rFonts w:ascii="仿宋_GB2312" w:eastAsia="仿宋_GB2312" w:hAnsi="宋体" w:cs="宋体" w:hint="eastAsia"/>
          <w:kern w:val="0"/>
          <w:sz w:val="28"/>
          <w:szCs w:val="28"/>
        </w:rPr>
        <w:t>徐超</w:t>
      </w: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联系电话：0512-</w:t>
      </w:r>
      <w:r w:rsidR="0020316C">
        <w:rPr>
          <w:rFonts w:ascii="仿宋_GB2312" w:eastAsia="仿宋_GB2312" w:hAnsi="宋体" w:cs="宋体" w:hint="eastAsia"/>
          <w:kern w:val="0"/>
          <w:sz w:val="28"/>
          <w:szCs w:val="28"/>
        </w:rPr>
        <w:t>66052472</w:t>
      </w:r>
    </w:p>
    <w:p w:rsidR="005A0E6C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联系地址：苏州市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吴中区</w:t>
      </w:r>
      <w:r w:rsidR="00004924">
        <w:rPr>
          <w:rFonts w:ascii="仿宋_GB2312" w:eastAsia="仿宋_GB2312" w:hAnsi="宋体" w:cs="宋体" w:hint="eastAsia"/>
          <w:kern w:val="0"/>
          <w:sz w:val="28"/>
          <w:szCs w:val="28"/>
        </w:rPr>
        <w:t>越溪</w:t>
      </w:r>
      <w:proofErr w:type="gramStart"/>
      <w:r w:rsidR="00004924">
        <w:rPr>
          <w:rFonts w:ascii="仿宋_GB2312" w:eastAsia="仿宋_GB2312" w:hAnsi="宋体" w:cs="宋体" w:hint="eastAsia"/>
          <w:kern w:val="0"/>
          <w:sz w:val="28"/>
          <w:szCs w:val="28"/>
        </w:rPr>
        <w:t>街道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苏街198号</w:t>
      </w:r>
      <w:proofErr w:type="gramEnd"/>
    </w:p>
    <w:p w:rsidR="00305DBF" w:rsidRPr="00004924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2E69AA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七、公</w:t>
      </w:r>
      <w:r w:rsidR="00624D3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示</w:t>
      </w: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期</w:t>
      </w:r>
    </w:p>
    <w:p w:rsidR="005A0E6C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各有关当事人对采购结果有异议，可以在中标公告发布之日起</w:t>
      </w:r>
      <w:r w:rsidR="002E69AA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个工作日内，以书面形式向本单位提出质疑，逾期将不再受理。</w:t>
      </w:r>
    </w:p>
    <w:p w:rsidR="00305DBF" w:rsidRPr="002E69AA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305DBF" w:rsidRPr="001E2FF5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5A0E6C" w:rsidRPr="001E2FF5" w:rsidRDefault="002E69AA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宋体" w:eastAsia="仿宋_GB2312" w:hAnsi="宋体" w:cs="宋体" w:hint="eastAsia"/>
          <w:kern w:val="0"/>
          <w:sz w:val="28"/>
          <w:szCs w:val="28"/>
        </w:rPr>
        <w:t xml:space="preserve">                                </w:t>
      </w:r>
      <w:r w:rsidR="00276811">
        <w:rPr>
          <w:rFonts w:ascii="宋体" w:eastAsia="仿宋_GB2312" w:hAnsi="宋体" w:cs="宋体" w:hint="eastAsia"/>
          <w:kern w:val="0"/>
          <w:sz w:val="28"/>
          <w:szCs w:val="28"/>
        </w:rPr>
        <w:t xml:space="preserve"> </w:t>
      </w:r>
      <w:r w:rsidR="005A0E6C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苏州市吴中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生态环境</w:t>
      </w:r>
      <w:r w:rsidR="005A0E6C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局</w:t>
      </w:r>
    </w:p>
    <w:p w:rsidR="001D5D61" w:rsidRPr="00276811" w:rsidRDefault="00716758" w:rsidP="00305DBF">
      <w:pPr>
        <w:widowControl/>
        <w:adjustRightInd w:val="0"/>
        <w:snapToGrid w:val="0"/>
        <w:spacing w:line="360" w:lineRule="auto"/>
        <w:ind w:right="420" w:firstLine="48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20</w:t>
      </w:r>
      <w:r w:rsidR="002E69AA">
        <w:rPr>
          <w:rFonts w:ascii="仿宋_GB2312" w:eastAsia="仿宋_GB2312" w:hAnsi="宋体" w:cs="宋体" w:hint="eastAsia"/>
          <w:kern w:val="0"/>
          <w:sz w:val="28"/>
          <w:szCs w:val="28"/>
        </w:rPr>
        <w:t>20</w:t>
      </w:r>
      <w:r w:rsidR="005A0E6C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004924">
        <w:rPr>
          <w:rFonts w:ascii="仿宋_GB2312" w:eastAsia="仿宋_GB2312" w:hAnsi="宋体" w:cs="宋体" w:hint="eastAsia"/>
          <w:kern w:val="0"/>
          <w:sz w:val="28"/>
          <w:szCs w:val="28"/>
        </w:rPr>
        <w:t>7</w:t>
      </w:r>
      <w:r w:rsidR="005A0E6C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004924">
        <w:rPr>
          <w:rFonts w:ascii="仿宋_GB2312" w:eastAsia="仿宋_GB2312" w:hAnsi="宋体" w:cs="宋体" w:hint="eastAsia"/>
          <w:kern w:val="0"/>
          <w:sz w:val="28"/>
          <w:szCs w:val="28"/>
        </w:rPr>
        <w:t>24</w:t>
      </w:r>
      <w:r w:rsidR="005A0E6C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日  </w:t>
      </w:r>
    </w:p>
    <w:sectPr w:rsidR="001D5D61" w:rsidRPr="00276811" w:rsidSect="00026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4A73"/>
    <w:rsid w:val="00004924"/>
    <w:rsid w:val="00044A73"/>
    <w:rsid w:val="000744FD"/>
    <w:rsid w:val="000957F8"/>
    <w:rsid w:val="0010614A"/>
    <w:rsid w:val="00125178"/>
    <w:rsid w:val="00126BBC"/>
    <w:rsid w:val="001778E1"/>
    <w:rsid w:val="00196E0F"/>
    <w:rsid w:val="001B7896"/>
    <w:rsid w:val="001D4EDD"/>
    <w:rsid w:val="001D5D61"/>
    <w:rsid w:val="001D64D0"/>
    <w:rsid w:val="0020316C"/>
    <w:rsid w:val="00237031"/>
    <w:rsid w:val="0026765B"/>
    <w:rsid w:val="00276811"/>
    <w:rsid w:val="002A304E"/>
    <w:rsid w:val="002A769A"/>
    <w:rsid w:val="002C6493"/>
    <w:rsid w:val="002E69AA"/>
    <w:rsid w:val="00305DBF"/>
    <w:rsid w:val="00312183"/>
    <w:rsid w:val="00360E0B"/>
    <w:rsid w:val="00363046"/>
    <w:rsid w:val="003D1CF3"/>
    <w:rsid w:val="003D6194"/>
    <w:rsid w:val="004021FE"/>
    <w:rsid w:val="004348CC"/>
    <w:rsid w:val="004A0E83"/>
    <w:rsid w:val="00527B3C"/>
    <w:rsid w:val="00537889"/>
    <w:rsid w:val="005A0E6C"/>
    <w:rsid w:val="005D5997"/>
    <w:rsid w:val="00612611"/>
    <w:rsid w:val="00624D36"/>
    <w:rsid w:val="00647323"/>
    <w:rsid w:val="0066138B"/>
    <w:rsid w:val="006675BC"/>
    <w:rsid w:val="00673394"/>
    <w:rsid w:val="00685126"/>
    <w:rsid w:val="006C2A0B"/>
    <w:rsid w:val="00716758"/>
    <w:rsid w:val="00721A9C"/>
    <w:rsid w:val="007626E7"/>
    <w:rsid w:val="007B3128"/>
    <w:rsid w:val="008031BF"/>
    <w:rsid w:val="0081162C"/>
    <w:rsid w:val="00841EC2"/>
    <w:rsid w:val="00856622"/>
    <w:rsid w:val="00880621"/>
    <w:rsid w:val="008F7E54"/>
    <w:rsid w:val="00955912"/>
    <w:rsid w:val="00984C1A"/>
    <w:rsid w:val="009C5938"/>
    <w:rsid w:val="00A1294E"/>
    <w:rsid w:val="00AB33A4"/>
    <w:rsid w:val="00AF509B"/>
    <w:rsid w:val="00B0642B"/>
    <w:rsid w:val="00B50E62"/>
    <w:rsid w:val="00BA46B4"/>
    <w:rsid w:val="00C06368"/>
    <w:rsid w:val="00C16D63"/>
    <w:rsid w:val="00C63BE8"/>
    <w:rsid w:val="00C648B3"/>
    <w:rsid w:val="00CC77CF"/>
    <w:rsid w:val="00DA05EE"/>
    <w:rsid w:val="00E15715"/>
    <w:rsid w:val="00FB0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E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100</Words>
  <Characters>571</Characters>
  <Application>Microsoft Office Word</Application>
  <DocSecurity>0</DocSecurity>
  <Lines>4</Lines>
  <Paragraphs>1</Paragraphs>
  <ScaleCrop>false</ScaleCrop>
  <Company>Lenovo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徐超</cp:lastModifiedBy>
  <cp:revision>32</cp:revision>
  <dcterms:created xsi:type="dcterms:W3CDTF">2018-01-18T02:01:00Z</dcterms:created>
  <dcterms:modified xsi:type="dcterms:W3CDTF">2020-07-24T02:50:00Z</dcterms:modified>
</cp:coreProperties>
</file>