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D3" w:rsidRPr="009D52D3" w:rsidRDefault="009D52D3" w:rsidP="009D52D3">
      <w:pPr>
        <w:widowControl/>
        <w:spacing w:beforeAutospacing="1" w:afterAutospacing="1" w:line="480" w:lineRule="atLeast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01089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苏州市吴中区</w:t>
      </w:r>
      <w:r w:rsidR="00550DB8" w:rsidRPr="00550DB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污染源在线监控系统12</w:t>
      </w:r>
      <w:r w:rsidR="00550DB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台数采仪的采购和联网项目</w:t>
      </w:r>
      <w:r w:rsidRPr="009D52D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9D52D3" w:rsidRPr="001E2FF5" w:rsidRDefault="00F04519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苏州市吴中区环境保护局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拟采购的</w:t>
      </w:r>
      <w:r w:rsidR="00550DB8" w:rsidRPr="00550DB8">
        <w:rPr>
          <w:rFonts w:ascii="仿宋_GB2312" w:eastAsia="仿宋_GB2312" w:hAnsi="宋体" w:cs="宋体" w:hint="eastAsia"/>
          <w:kern w:val="0"/>
          <w:sz w:val="28"/>
          <w:szCs w:val="28"/>
        </w:rPr>
        <w:t>污染源在线监控系统12</w:t>
      </w:r>
      <w:r w:rsidR="00550DB8">
        <w:rPr>
          <w:rFonts w:ascii="仿宋_GB2312" w:eastAsia="仿宋_GB2312" w:hAnsi="宋体" w:cs="宋体" w:hint="eastAsia"/>
          <w:kern w:val="0"/>
          <w:sz w:val="28"/>
          <w:szCs w:val="28"/>
        </w:rPr>
        <w:t>台数采仪的采购和联网项目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="00550DB8" w:rsidRPr="001E2FF5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550DB8" w:rsidRPr="00550DB8">
        <w:rPr>
          <w:rFonts w:ascii="仿宋_GB2312" w:eastAsia="仿宋_GB2312" w:hAnsi="宋体" w:cs="宋体" w:hint="eastAsia"/>
          <w:kern w:val="0"/>
          <w:sz w:val="28"/>
          <w:szCs w:val="28"/>
        </w:rPr>
        <w:t>吴中区污染源在线监控系统12</w:t>
      </w:r>
      <w:r w:rsidR="00550DB8">
        <w:rPr>
          <w:rFonts w:ascii="仿宋_GB2312" w:eastAsia="仿宋_GB2312" w:hAnsi="宋体" w:cs="宋体" w:hint="eastAsia"/>
          <w:kern w:val="0"/>
          <w:sz w:val="28"/>
          <w:szCs w:val="28"/>
        </w:rPr>
        <w:t>台数采仪的采购和联网项目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二、项目简要说明：</w:t>
      </w:r>
    </w:p>
    <w:p w:rsidR="009D52D3" w:rsidRPr="001E2FF5" w:rsidRDefault="00D551A4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551A4">
        <w:rPr>
          <w:rFonts w:ascii="仿宋_GB2312" w:eastAsia="仿宋_GB2312" w:hAnsi="宋体" w:cs="宋体" w:hint="eastAsia"/>
          <w:kern w:val="0"/>
          <w:sz w:val="28"/>
          <w:szCs w:val="28"/>
        </w:rPr>
        <w:t>对吴中区13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家国控重点污染源企业实施“动态管控”系统改造，其中</w:t>
      </w:r>
      <w:r w:rsidRPr="00D551A4">
        <w:rPr>
          <w:rFonts w:ascii="仿宋_GB2312" w:eastAsia="仿宋_GB2312" w:hAnsi="宋体" w:cs="宋体" w:hint="eastAsia"/>
          <w:kern w:val="0"/>
          <w:sz w:val="28"/>
          <w:szCs w:val="28"/>
        </w:rPr>
        <w:t>对12家国控重点污染源企业的数据采集仪进行更换和1家企业的数采仪软件进行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升级.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三、采购公告媒体及时间：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公告媒体：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吴中区环境信息公开平台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公告时间：2017年1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18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9D52D3" w:rsidRPr="001E2FF5" w:rsidRDefault="00381375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</w:t>
      </w:r>
      <w:r w:rsidR="009D52D3"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信息：</w:t>
      </w:r>
    </w:p>
    <w:p w:rsidR="009D52D3" w:rsidRPr="001E2FF5" w:rsidRDefault="00381375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2017年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7日上午11：30时</w:t>
      </w:r>
    </w:p>
    <w:p w:rsidR="009D52D3" w:rsidRPr="001E2FF5" w:rsidRDefault="00381375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开标地点</w:t>
      </w:r>
      <w:r w:rsidR="009D52D3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F04519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吴中商务中心A楼15楼会议室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五、中标信息：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江苏远大信息股份有限公司</w:t>
      </w:r>
    </w:p>
    <w:p w:rsidR="00D551A4" w:rsidRPr="00D551A4" w:rsidRDefault="009D52D3" w:rsidP="00D551A4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D551A4" w:rsidRPr="00D551A4">
        <w:rPr>
          <w:rFonts w:ascii="仿宋_GB2312" w:eastAsia="仿宋_GB2312" w:hAnsi="宋体" w:cs="宋体"/>
          <w:kern w:val="0"/>
          <w:sz w:val="28"/>
          <w:szCs w:val="28"/>
        </w:rPr>
        <w:t>张家港市杨舍镇沙洲西路115号天霸商务馆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壹拾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肆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万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捌仟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元整（￥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148000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</w:p>
    <w:tbl>
      <w:tblPr>
        <w:tblStyle w:val="a7"/>
        <w:tblW w:w="0" w:type="auto"/>
        <w:tblLook w:val="04A0"/>
      </w:tblPr>
      <w:tblGrid>
        <w:gridCol w:w="3227"/>
        <w:gridCol w:w="2454"/>
        <w:gridCol w:w="2841"/>
      </w:tblGrid>
      <w:tr w:rsidR="00381375" w:rsidRPr="001E2FF5" w:rsidTr="00381375">
        <w:tc>
          <w:tcPr>
            <w:tcW w:w="3227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投标总价（元）</w:t>
            </w:r>
          </w:p>
        </w:tc>
        <w:tc>
          <w:tcPr>
            <w:tcW w:w="2841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合同期限</w:t>
            </w:r>
          </w:p>
        </w:tc>
      </w:tr>
      <w:tr w:rsidR="00381375" w:rsidRPr="001E2FF5" w:rsidTr="00381375">
        <w:tc>
          <w:tcPr>
            <w:tcW w:w="3227" w:type="dxa"/>
            <w:vAlign w:val="center"/>
          </w:tcPr>
          <w:p w:rsidR="00381375" w:rsidRPr="001E2FF5" w:rsidRDefault="00D551A4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551A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吴中区污染源在线监控系统12台数采仪的采购和联网项目</w:t>
            </w:r>
          </w:p>
        </w:tc>
        <w:tc>
          <w:tcPr>
            <w:tcW w:w="2454" w:type="dxa"/>
            <w:vAlign w:val="center"/>
          </w:tcPr>
          <w:p w:rsidR="00381375" w:rsidRPr="001E2FF5" w:rsidRDefault="00D551A4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148000</w:t>
            </w:r>
            <w:r w:rsidR="00381375"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.00</w:t>
            </w:r>
          </w:p>
        </w:tc>
        <w:tc>
          <w:tcPr>
            <w:tcW w:w="2841" w:type="dxa"/>
            <w:vAlign w:val="center"/>
          </w:tcPr>
          <w:p w:rsidR="00381375" w:rsidRPr="001E2FF5" w:rsidRDefault="00381375" w:rsidP="001E2F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自本合同签订之日起至成果验收合格之日止</w:t>
            </w:r>
          </w:p>
        </w:tc>
      </w:tr>
    </w:tbl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六、本次采购联系事项：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苏州市吴中区环境保护局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陈炜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65273152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 w:rsidR="006B2DD8"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七、公告期：公告之日起一个工作日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各有关当事人对采购结果有异议，可以在中标公告发布之日起七个工作日内，以书面形式向本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单位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提出质疑，逾期将不再受理。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宋体" w:eastAsia="仿宋_GB2312" w:hAnsi="宋体" w:cs="宋体" w:hint="eastAsia"/>
          <w:kern w:val="0"/>
          <w:sz w:val="28"/>
          <w:szCs w:val="28"/>
        </w:rPr>
        <w:lastRenderedPageBreak/>
        <w:t>                                        </w:t>
      </w:r>
    </w:p>
    <w:p w:rsidR="009D52D3" w:rsidRPr="001E2FF5" w:rsidRDefault="009D52D3" w:rsidP="001E2FF5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</w:t>
      </w:r>
      <w:r w:rsidR="00381375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市吴中区环境保护局</w:t>
      </w:r>
    </w:p>
    <w:p w:rsidR="00381375" w:rsidRPr="001E2FF5" w:rsidRDefault="00381375" w:rsidP="001E2FF5">
      <w:pPr>
        <w:widowControl/>
        <w:spacing w:before="100" w:beforeAutospacing="1" w:after="100" w:afterAutospacing="1"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2017年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D551A4">
        <w:rPr>
          <w:rFonts w:ascii="仿宋_GB2312" w:eastAsia="仿宋_GB2312" w:hAnsi="宋体" w:cs="宋体" w:hint="eastAsia"/>
          <w:kern w:val="0"/>
          <w:sz w:val="28"/>
          <w:szCs w:val="28"/>
        </w:rPr>
        <w:t>18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p w:rsidR="00026275" w:rsidRPr="009D52D3" w:rsidRDefault="00026275"/>
    <w:sectPr w:rsidR="00026275" w:rsidRPr="009D52D3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B3" w:rsidRDefault="00FA2FB3" w:rsidP="009D52D3">
      <w:r>
        <w:separator/>
      </w:r>
    </w:p>
  </w:endnote>
  <w:endnote w:type="continuationSeparator" w:id="1">
    <w:p w:rsidR="00FA2FB3" w:rsidRDefault="00FA2FB3" w:rsidP="009D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B3" w:rsidRDefault="00FA2FB3" w:rsidP="009D52D3">
      <w:r>
        <w:separator/>
      </w:r>
    </w:p>
  </w:footnote>
  <w:footnote w:type="continuationSeparator" w:id="1">
    <w:p w:rsidR="00FA2FB3" w:rsidRDefault="00FA2FB3" w:rsidP="009D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D3"/>
    <w:rsid w:val="00026275"/>
    <w:rsid w:val="00075F50"/>
    <w:rsid w:val="00180A5A"/>
    <w:rsid w:val="001E2FF5"/>
    <w:rsid w:val="00345066"/>
    <w:rsid w:val="0034643F"/>
    <w:rsid w:val="00381375"/>
    <w:rsid w:val="00525914"/>
    <w:rsid w:val="00550DB8"/>
    <w:rsid w:val="006B2DD8"/>
    <w:rsid w:val="009D52D3"/>
    <w:rsid w:val="00B151F3"/>
    <w:rsid w:val="00D456FC"/>
    <w:rsid w:val="00D551A4"/>
    <w:rsid w:val="00E95572"/>
    <w:rsid w:val="00F04519"/>
    <w:rsid w:val="00FA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2D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5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D52D3"/>
    <w:rPr>
      <w:b/>
      <w:bCs/>
    </w:rPr>
  </w:style>
  <w:style w:type="character" w:customStyle="1" w:styleId="apple-converted-space">
    <w:name w:val="apple-converted-space"/>
    <w:basedOn w:val="a0"/>
    <w:rsid w:val="009D52D3"/>
  </w:style>
  <w:style w:type="table" w:styleId="a7">
    <w:name w:val="Table Grid"/>
    <w:basedOn w:val="a1"/>
    <w:uiPriority w:val="59"/>
    <w:rsid w:val="00381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</Words>
  <Characters>607</Characters>
  <Application>Microsoft Office Word</Application>
  <DocSecurity>0</DocSecurity>
  <Lines>5</Lines>
  <Paragraphs>1</Paragraphs>
  <ScaleCrop>false</ScaleCrop>
  <Company>Sky123.Org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6012</dc:creator>
  <cp:lastModifiedBy>SYSTEM</cp:lastModifiedBy>
  <cp:revision>4</cp:revision>
  <dcterms:created xsi:type="dcterms:W3CDTF">2018-01-18T01:42:00Z</dcterms:created>
  <dcterms:modified xsi:type="dcterms:W3CDTF">2018-01-18T01:59:00Z</dcterms:modified>
</cp:coreProperties>
</file>