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74" w:rsidRPr="00F07C25" w:rsidRDefault="00000474" w:rsidP="00000474">
      <w:pPr>
        <w:jc w:val="center"/>
        <w:rPr>
          <w:sz w:val="32"/>
        </w:rPr>
      </w:pPr>
      <w:r w:rsidRPr="00F07C25">
        <w:rPr>
          <w:rFonts w:hint="eastAsia"/>
          <w:sz w:val="32"/>
        </w:rPr>
        <w:t>苏州市吴中区</w:t>
      </w:r>
      <w:r>
        <w:rPr>
          <w:rFonts w:ascii="Times New Roman" w:hAnsi="Times New Roman" w:cs="Times New Roman" w:hint="eastAsia"/>
          <w:sz w:val="32"/>
        </w:rPr>
        <w:t>2018</w:t>
      </w:r>
      <w:r>
        <w:rPr>
          <w:rFonts w:ascii="Times New Roman" w:hAnsi="Times New Roman" w:cs="Times New Roman" w:hint="eastAsia"/>
          <w:sz w:val="32"/>
        </w:rPr>
        <w:t>年</w:t>
      </w:r>
      <w:r w:rsidR="00113EA3">
        <w:rPr>
          <w:rFonts w:ascii="Times New Roman" w:hAnsi="Times New Roman" w:cs="Times New Roman" w:hint="eastAsia"/>
          <w:sz w:val="32"/>
        </w:rPr>
        <w:t>9</w:t>
      </w:r>
      <w:r w:rsidRPr="00F07C25">
        <w:rPr>
          <w:rFonts w:hint="eastAsia"/>
          <w:sz w:val="32"/>
        </w:rPr>
        <w:t>月地表水环境质量</w:t>
      </w:r>
    </w:p>
    <w:p w:rsidR="00000474" w:rsidRPr="00F07C25" w:rsidRDefault="00000474" w:rsidP="00000474">
      <w:pPr>
        <w:ind w:firstLineChars="200" w:firstLine="560"/>
        <w:rPr>
          <w:sz w:val="28"/>
        </w:rPr>
      </w:pPr>
      <w:r w:rsidRPr="00F07C25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 w:hint="eastAsia"/>
          <w:sz w:val="28"/>
        </w:rPr>
        <w:t>8</w:t>
      </w:r>
      <w:r w:rsidRPr="00F07C25">
        <w:rPr>
          <w:rFonts w:hint="eastAsia"/>
          <w:sz w:val="28"/>
        </w:rPr>
        <w:t>年</w:t>
      </w:r>
      <w:r w:rsidR="00113EA3">
        <w:rPr>
          <w:rFonts w:ascii="Times New Roman" w:hAnsi="Times New Roman" w:cs="Times New Roman" w:hint="eastAsia"/>
          <w:sz w:val="28"/>
        </w:rPr>
        <w:t>9</w:t>
      </w:r>
      <w:r w:rsidRPr="00F07C25">
        <w:rPr>
          <w:rFonts w:hint="eastAsia"/>
          <w:sz w:val="28"/>
        </w:rPr>
        <w:t>月，苏州市</w:t>
      </w:r>
      <w:proofErr w:type="gramStart"/>
      <w:r w:rsidRPr="00F07C25">
        <w:rPr>
          <w:rFonts w:hint="eastAsia"/>
          <w:sz w:val="28"/>
        </w:rPr>
        <w:t>吴中区国考地表水</w:t>
      </w:r>
      <w:proofErr w:type="gramEnd"/>
      <w:r w:rsidRPr="00F07C25">
        <w:rPr>
          <w:rFonts w:hint="eastAsia"/>
          <w:sz w:val="28"/>
        </w:rPr>
        <w:t>断面中达到或优于</w:t>
      </w:r>
      <w:r w:rsidRPr="00F07C25">
        <w:rPr>
          <w:rFonts w:asciiTheme="minorEastAsia" w:hAnsiTheme="minorEastAsia" w:hint="eastAsia"/>
          <w:sz w:val="28"/>
        </w:rPr>
        <w:t>Ⅲ</w:t>
      </w:r>
      <w:r w:rsidRPr="00F07C25">
        <w:rPr>
          <w:rFonts w:hint="eastAsia"/>
          <w:sz w:val="28"/>
        </w:rPr>
        <w:t>类水质断面比例为</w:t>
      </w:r>
      <w:r w:rsidR="008B4BBE">
        <w:rPr>
          <w:rFonts w:ascii="Times New Roman" w:hAnsi="Times New Roman" w:cs="Times New Roman" w:hint="eastAsia"/>
          <w:sz w:val="28"/>
        </w:rPr>
        <w:t>100</w:t>
      </w:r>
      <w:r w:rsidRPr="00F07C25">
        <w:rPr>
          <w:rFonts w:ascii="Times New Roman" w:hAnsi="Times New Roman" w:cs="Times New Roman"/>
          <w:sz w:val="28"/>
        </w:rPr>
        <w:t>%</w:t>
      </w:r>
      <w:r w:rsidRPr="00F07C25">
        <w:rPr>
          <w:rFonts w:hint="eastAsia"/>
          <w:sz w:val="28"/>
        </w:rPr>
        <w:t>。省考地表水断面中达到或优于</w:t>
      </w:r>
      <w:r w:rsidRPr="00F07C25">
        <w:rPr>
          <w:rFonts w:asciiTheme="minorEastAsia" w:hAnsiTheme="minorEastAsia" w:hint="eastAsia"/>
          <w:sz w:val="28"/>
        </w:rPr>
        <w:t>Ⅲ</w:t>
      </w:r>
      <w:r w:rsidRPr="00F07C25">
        <w:rPr>
          <w:rFonts w:hint="eastAsia"/>
          <w:sz w:val="28"/>
        </w:rPr>
        <w:t>类水质断面比例为</w:t>
      </w:r>
      <w:r w:rsidR="00113EA3">
        <w:rPr>
          <w:rFonts w:ascii="Times New Roman" w:hAnsi="Times New Roman" w:cs="Times New Roman" w:hint="eastAsia"/>
          <w:sz w:val="28"/>
        </w:rPr>
        <w:t>80</w:t>
      </w:r>
      <w:r w:rsidRPr="00F07C25">
        <w:rPr>
          <w:rFonts w:ascii="Times New Roman" w:hAnsi="Times New Roman" w:cs="Times New Roman"/>
          <w:sz w:val="28"/>
        </w:rPr>
        <w:t>%</w:t>
      </w:r>
      <w:r>
        <w:rPr>
          <w:rFonts w:hint="eastAsia"/>
          <w:sz w:val="28"/>
        </w:rPr>
        <w:t>。</w:t>
      </w:r>
    </w:p>
    <w:p w:rsidR="00904DCF" w:rsidRPr="00E16BDC" w:rsidRDefault="00904DCF"/>
    <w:sectPr w:rsidR="00904DCF" w:rsidRPr="00E16BDC" w:rsidSect="0090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474"/>
    <w:rsid w:val="00000474"/>
    <w:rsid w:val="00047488"/>
    <w:rsid w:val="00067D29"/>
    <w:rsid w:val="00113EA3"/>
    <w:rsid w:val="0014794F"/>
    <w:rsid w:val="00156EDE"/>
    <w:rsid w:val="00161946"/>
    <w:rsid w:val="001B1914"/>
    <w:rsid w:val="003E175D"/>
    <w:rsid w:val="004F273B"/>
    <w:rsid w:val="0059464E"/>
    <w:rsid w:val="006A0B30"/>
    <w:rsid w:val="007A4E6F"/>
    <w:rsid w:val="007B5266"/>
    <w:rsid w:val="00891CA3"/>
    <w:rsid w:val="008B2721"/>
    <w:rsid w:val="008B4BBE"/>
    <w:rsid w:val="008D591F"/>
    <w:rsid w:val="00904DCF"/>
    <w:rsid w:val="00AD0A51"/>
    <w:rsid w:val="00B8206E"/>
    <w:rsid w:val="00D84BE1"/>
    <w:rsid w:val="00E056DB"/>
    <w:rsid w:val="00E16BDC"/>
    <w:rsid w:val="00E3521A"/>
    <w:rsid w:val="00EF0E96"/>
    <w:rsid w:val="00FA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2018-11-21T08:47:00Z</dcterms:created>
  <dcterms:modified xsi:type="dcterms:W3CDTF">2018-11-21T08:48:00Z</dcterms:modified>
</cp:coreProperties>
</file>